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58F2019F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73527AC" w14:textId="77777777" w:rsidR="00946A5B" w:rsidRDefault="00946A5B" w:rsidP="00946A5B">
                              <w:pPr>
                                <w:spacing w:before="0"/>
                                <w:jc w:val="right"/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</w:pPr>
                              <w:r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 xml:space="preserve">Załącznik nr 3.2 do załącznika nr 3 do Regulaminu wyboru projektu </w:t>
                              </w:r>
                            </w:p>
                            <w:p w14:paraId="22DB7A5D" w14:textId="3F5CBAF8" w:rsidR="00946A5B" w:rsidRPr="00946A5B" w:rsidRDefault="00946A5B" w:rsidP="00946A5B">
                              <w:pPr>
                                <w:spacing w:before="0"/>
                                <w:jc w:val="right"/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</w:pPr>
                              <w:r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>w ramac</w:t>
                              </w:r>
                              <w:r w:rsidR="00C915CE"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>h naboru nr FEWM.04.01-IZ.00-006</w:t>
                              </w:r>
                              <w:r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t>/25</w:t>
                              </w:r>
                              <w:r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  <w:lang w:eastAsia="en-US"/>
                                </w:rPr>
                                <w:br/>
                                <w:t xml:space="preserve"> z ………………….. 2025 r.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573527AC" w14:textId="77777777" w:rsidR="00946A5B" w:rsidRDefault="00946A5B" w:rsidP="00946A5B">
                        <w:pPr>
                          <w:spacing w:before="0"/>
                          <w:jc w:val="right"/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</w:pPr>
                        <w:r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 xml:space="preserve">Załącznik nr 3.2 do załącznika nr 3 do Regulaminu wyboru projektu </w:t>
                        </w:r>
                      </w:p>
                      <w:p w14:paraId="22DB7A5D" w14:textId="3F5CBAF8" w:rsidR="00946A5B" w:rsidRPr="00946A5B" w:rsidRDefault="00946A5B" w:rsidP="00946A5B">
                        <w:pPr>
                          <w:spacing w:before="0"/>
                          <w:jc w:val="right"/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</w:pPr>
                        <w:r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>w ramac</w:t>
                        </w:r>
                        <w:r w:rsidR="00C915CE"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>h naboru nr FEWM.04.01-IZ.00-006</w:t>
                        </w:r>
                        <w:bookmarkStart w:id="1" w:name="_GoBack"/>
                        <w:bookmarkEnd w:id="1"/>
                        <w:r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t>/25</w:t>
                        </w:r>
                        <w:r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  <w:lang w:eastAsia="en-US"/>
                          </w:rPr>
                          <w:br/>
                          <w:t xml:space="preserve"> z ………………….. 2025 r.</w:t>
                        </w: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3ADC7EAE" w:rsidR="00DE79F6" w:rsidRDefault="00DB0AAF" w:rsidP="00DB0AAF">
          <w:pPr>
            <w:tabs>
              <w:tab w:val="left" w:pos="7185"/>
            </w:tabs>
            <w:spacing w:before="0" w:after="160" w:line="259" w:lineRule="auto"/>
            <w:jc w:val="left"/>
            <w:rPr>
              <w:b/>
              <w:bCs/>
            </w:rPr>
          </w:pPr>
          <w:r>
            <w:rPr>
              <w:b/>
              <w:bCs/>
            </w:rPr>
            <w:tab/>
          </w: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E370A15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</w:t>
          </w:r>
          <w:r w:rsidR="00DB0AAF">
            <w:rPr>
              <w:bCs/>
            </w:rPr>
            <w:t xml:space="preserve"> 28.07.2025 r</w:t>
          </w:r>
          <w:r w:rsidRPr="00162F45">
            <w:rPr>
              <w:bCs/>
            </w:rPr>
            <w:t>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24A2E029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86CCD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07500E73" w:rsidR="00422F3E" w:rsidRDefault="004C0A8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86CCD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31B833BE" w:rsidR="00422F3E" w:rsidRDefault="004C0A8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86CCD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2D28818A" w:rsidR="00422F3E" w:rsidRDefault="004C0A8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86CCD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09E4FF1D" w:rsidR="00422F3E" w:rsidRDefault="004C0A8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86CCD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0C442CB7" w:rsidR="00422F3E" w:rsidRDefault="004C0A8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86CCD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39A03DD0" w:rsidR="00422F3E" w:rsidRDefault="004C0A8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86CCD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ED6D7F1" w:rsidR="00422F3E" w:rsidRDefault="004C0A8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86CCD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68CC081B" w:rsidR="00422F3E" w:rsidRDefault="004C0A8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86CCD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59D62C1F" w:rsidR="00422F3E" w:rsidRDefault="004C0A8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86CCD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09683264" w:rsidR="00422F3E" w:rsidRDefault="004C0A8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86CCD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2E0A4437" w:rsidR="00422F3E" w:rsidRDefault="004C0A8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E86CCD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4C0A8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4C0A8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4C0A8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4C0A8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4C0A8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4C0A8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4C0A8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4C0A8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4C0A8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4C0A8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4C0A8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4C0A8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4C0A86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4C0A8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4C0A8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4C0A86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lastRenderedPageBreak/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lastRenderedPageBreak/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lastRenderedPageBreak/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1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5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lastRenderedPageBreak/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7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7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>Analiza występowania pomocy publicznej (lub de minimis) w projekcie</w:t>
            </w:r>
            <w:bookmarkEnd w:id="62"/>
            <w:bookmarkEnd w:id="63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lastRenderedPageBreak/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FB6413" w14:textId="77777777" w:rsidR="004C0A86" w:rsidRDefault="004C0A86" w:rsidP="00DE79F6">
      <w:pPr>
        <w:spacing w:before="0"/>
      </w:pPr>
      <w:r>
        <w:separator/>
      </w:r>
    </w:p>
  </w:endnote>
  <w:endnote w:type="continuationSeparator" w:id="0">
    <w:p w14:paraId="5B68AA4C" w14:textId="77777777" w:rsidR="004C0A86" w:rsidRDefault="004C0A86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6C0E573A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E86CCD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0FF78F14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E86CCD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A8B1C7" w14:textId="77777777" w:rsidR="004C0A86" w:rsidRDefault="004C0A86" w:rsidP="00DE79F6">
      <w:pPr>
        <w:spacing w:before="0"/>
      </w:pPr>
      <w:r>
        <w:separator/>
      </w:r>
    </w:p>
  </w:footnote>
  <w:footnote w:type="continuationSeparator" w:id="0">
    <w:p w14:paraId="3ED1B342" w14:textId="77777777" w:rsidR="004C0A86" w:rsidRDefault="004C0A86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0CC5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C0A86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24CD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46A5B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15CE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B0AAF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86CCD"/>
    <w:rsid w:val="00EC17F2"/>
    <w:rsid w:val="00ED1B23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8C08C-0AD6-4598-99F7-8DC789A30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2599</Words>
  <Characters>15594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Urszula Dzilińska (Szypulska)</cp:lastModifiedBy>
  <cp:revision>21</cp:revision>
  <cp:lastPrinted>2025-08-12T08:18:00Z</cp:lastPrinted>
  <dcterms:created xsi:type="dcterms:W3CDTF">2024-01-31T14:32:00Z</dcterms:created>
  <dcterms:modified xsi:type="dcterms:W3CDTF">2025-08-12T08:20:00Z</dcterms:modified>
</cp:coreProperties>
</file>